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01DA" w14:textId="77777777" w:rsidR="00794BA7" w:rsidRPr="00C52B02" w:rsidRDefault="00794BA7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11E3F" w14:textId="3D7F1DB6" w:rsidR="00880551" w:rsidRPr="00880551" w:rsidRDefault="00880551" w:rsidP="005C77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2B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PRZEDMIOTOWY SYSTEM OCENIANIA </w:t>
      </w:r>
      <w:r w:rsidRPr="00C52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 GEOGRAFII </w:t>
      </w:r>
      <w:bookmarkStart w:id="0" w:name="_Hlk50586490"/>
    </w:p>
    <w:p w14:paraId="521225A3" w14:textId="77777777" w:rsidR="00880551" w:rsidRPr="00880551" w:rsidRDefault="00880551" w:rsidP="00880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1D3AB463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Przedmiotowy system oceniania w Szkole Podstawowej nr 1 w Porębie jest zgodny z Wewnątrzszkolnym systemem oceniania zawartym w Statucie szkoły.</w:t>
      </w:r>
    </w:p>
    <w:p w14:paraId="7026E918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mają obowiązek zapoznać uczniów i rodziców z PSO i kryteriami oceniania na poszczególną ocenę z każdego przedmiotu na początku roku szkolnego.</w:t>
      </w: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E55E5" w14:textId="77777777" w:rsidR="002E3A64" w:rsidRPr="00C52B02" w:rsidRDefault="002E3A64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6D44F" w14:textId="1015EF78" w:rsidR="008F6956" w:rsidRPr="00C52B02" w:rsidRDefault="00C52B02" w:rsidP="00880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  <w:u w:val="single"/>
        </w:rPr>
        <w:t>1. NA LEKCJACH GEOGRAFII OCENIANE BĘDĄ NASTĘPUJĄCE OBSZARY AKTYWNOŚCI UCZNIÓW:</w:t>
      </w:r>
    </w:p>
    <w:p w14:paraId="54156A84" w14:textId="5981DE12" w:rsidR="008F6956" w:rsidRPr="00C52B02" w:rsidRDefault="008F6956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Prawidłowe posługiwanie się terminami i nazwami geograficznymi</w:t>
      </w:r>
    </w:p>
    <w:p w14:paraId="663137D9" w14:textId="1B842FAC" w:rsidR="008F6956" w:rsidRPr="00C52B02" w:rsidRDefault="008F6956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Dostrzeganie związków i zależności zachodzących w przestrzeni geograficznej</w:t>
      </w:r>
    </w:p>
    <w:p w14:paraId="1DFD0C06" w14:textId="27A238CE" w:rsidR="008F6956" w:rsidRPr="00C52B02" w:rsidRDefault="008F6956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Samodzielne porządkowanie i wartościowanie informacji</w:t>
      </w:r>
    </w:p>
    <w:p w14:paraId="1569EFC9" w14:textId="4EC75AA8" w:rsidR="008F6956" w:rsidRPr="00C52B02" w:rsidRDefault="008F6956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Posługiwanie się zdobytymi informacjami z różnych źródeł</w:t>
      </w:r>
    </w:p>
    <w:p w14:paraId="5A8CB5D2" w14:textId="77777777" w:rsidR="00B60C42" w:rsidRPr="00C52B02" w:rsidRDefault="00B60C42" w:rsidP="008805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Podstawowe umiejętności praktyczne (czytanie mapy, interpretacja rysunku, orientacja w terenie – położenie, kierunki, dokonywanie podstawowych obliczeń stosowanych w geografii; czytanie i graficzna interpretacja danych liczbowych)</w:t>
      </w:r>
    </w:p>
    <w:p w14:paraId="5284EA96" w14:textId="4F144DDE" w:rsidR="001E21B1" w:rsidRPr="00C52B02" w:rsidRDefault="001E21B1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S</w:t>
      </w:r>
      <w:r w:rsidR="00794BA7" w:rsidRPr="00C52B02">
        <w:rPr>
          <w:rFonts w:ascii="Times New Roman" w:hAnsi="Times New Roman" w:cs="Times New Roman"/>
          <w:sz w:val="24"/>
          <w:szCs w:val="24"/>
        </w:rPr>
        <w:t>ystematyczność pracy ucznia</w:t>
      </w:r>
    </w:p>
    <w:p w14:paraId="039E27B5" w14:textId="2EAAC956" w:rsidR="001E21B1" w:rsidRPr="00C52B02" w:rsidRDefault="001E21B1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P</w:t>
      </w:r>
      <w:r w:rsidR="00794BA7" w:rsidRPr="00C52B02">
        <w:rPr>
          <w:rFonts w:ascii="Times New Roman" w:hAnsi="Times New Roman" w:cs="Times New Roman"/>
          <w:sz w:val="24"/>
          <w:szCs w:val="24"/>
        </w:rPr>
        <w:t>rzygotowanie się do zajęć lekcyjnych,</w:t>
      </w:r>
    </w:p>
    <w:p w14:paraId="18A5CAED" w14:textId="34909387" w:rsidR="00794BA7" w:rsidRPr="00C52B02" w:rsidRDefault="001E21B1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A</w:t>
      </w:r>
      <w:r w:rsidR="00794BA7" w:rsidRPr="00C52B02">
        <w:rPr>
          <w:rFonts w:ascii="Times New Roman" w:hAnsi="Times New Roman" w:cs="Times New Roman"/>
          <w:sz w:val="24"/>
          <w:szCs w:val="24"/>
        </w:rPr>
        <w:t>ktywność na lekcjach,</w:t>
      </w:r>
    </w:p>
    <w:p w14:paraId="29788014" w14:textId="77777777" w:rsidR="00C52B02" w:rsidRPr="00C52B02" w:rsidRDefault="00C52B02" w:rsidP="00C52B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DEC10" w14:textId="23A8506D" w:rsidR="00880551" w:rsidRPr="00C52B02" w:rsidRDefault="001E21B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880551" w:rsidRPr="00C52B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80551" w:rsidRPr="00C52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SPOSOBY I FORMY OCENIANIA:</w:t>
      </w:r>
    </w:p>
    <w:p w14:paraId="6C5CBF3D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pisemne - 45 min.  z ostatniego działu, zapowiadany 1 tydzień wcześniej; każdy sprawdzian poprzedzony jest lekcją powtórzeniową. </w:t>
      </w:r>
      <w:r w:rsidRPr="00C52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tygodnia nie może być więcej niż dwie całogodzinne prace pisemne, a w jednym dniu uczeń może napisać tylko jedną pracę. Uczeń, który uzyskał ocenę niesatysfakcjonującą go, może poprawić ją w ciągu tygodnia, w formie i terminie uzgodnionym z nauczycielem. Uczeń, który był nieobecny w szkole podczas określonej formy sprawdzania, może wykonać zadanie w formie i terminie ustalonym z nauczycielem, w ciągu dwóch tygodni od dnia przybycia do szkoły.</w:t>
      </w:r>
    </w:p>
    <w:p w14:paraId="60B7896F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- ok. 15 min. z aktualnie przerabianego materiału ( 3 ostatnie lekcje), niezapowiedziane</w:t>
      </w:r>
    </w:p>
    <w:p w14:paraId="6209A3FA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ustna.</w:t>
      </w:r>
    </w:p>
    <w:p w14:paraId="2713A4F1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hAnsi="Times New Roman" w:cs="Times New Roman"/>
          <w:sz w:val="24"/>
          <w:szCs w:val="24"/>
        </w:rPr>
        <w:t>Konturówka – mapy: świata, kontynentów, Polski.</w:t>
      </w:r>
    </w:p>
    <w:p w14:paraId="4AF09E22" w14:textId="0C54B9BC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</w:t>
      </w:r>
      <w:r w:rsidR="00922D30">
        <w:rPr>
          <w:rFonts w:ascii="Times New Roman" w:eastAsia="Times New Roman" w:hAnsi="Times New Roman" w:cs="Times New Roman"/>
          <w:sz w:val="24"/>
          <w:szCs w:val="24"/>
          <w:lang w:eastAsia="pl-PL"/>
        </w:rPr>
        <w:t>/prezentacja multimedialna</w:t>
      </w:r>
    </w:p>
    <w:p w14:paraId="127663C8" w14:textId="2715A902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domowe </w:t>
      </w:r>
    </w:p>
    <w:p w14:paraId="3FFCA886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źródeł różnego typu.</w:t>
      </w:r>
    </w:p>
    <w:p w14:paraId="5ECC501C" w14:textId="2DFF8E23" w:rsidR="00794BA7" w:rsidRPr="00C52B02" w:rsidRDefault="00794BA7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hAnsi="Times New Roman" w:cs="Times New Roman"/>
          <w:sz w:val="24"/>
          <w:szCs w:val="24"/>
        </w:rPr>
        <w:t>Udział i osiągnięcia w konkursach przedmiotowych – wg potrzeb.</w:t>
      </w:r>
    </w:p>
    <w:p w14:paraId="36887D57" w14:textId="77777777" w:rsidR="00880551" w:rsidRPr="00C52B02" w:rsidRDefault="00880551" w:rsidP="0088055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970D55" w14:textId="795B1A07" w:rsidR="00880551" w:rsidRPr="00C52B02" w:rsidRDefault="00880551" w:rsidP="00880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>SKALA OCEN BIEŻĄCYCH:</w:t>
      </w:r>
    </w:p>
    <w:p w14:paraId="79E75E1A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6 - ocena celujący;</w:t>
      </w:r>
    </w:p>
    <w:p w14:paraId="3C11FEC3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+ - ocena bardzo dobry plus;</w:t>
      </w:r>
    </w:p>
    <w:p w14:paraId="1967474C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ocena bardzo dobry;</w:t>
      </w:r>
    </w:p>
    <w:p w14:paraId="2A26FAE3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- ocena bardzo dobry minus;</w:t>
      </w:r>
    </w:p>
    <w:p w14:paraId="3473ACDC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+ - ocena dobry plus;</w:t>
      </w:r>
    </w:p>
    <w:p w14:paraId="54BB37F5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ocena dobry;</w:t>
      </w:r>
    </w:p>
    <w:p w14:paraId="2D5E8926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- ocena dobry minus;</w:t>
      </w:r>
    </w:p>
    <w:p w14:paraId="1EC033CC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+ - ocena dostateczny plus;</w:t>
      </w:r>
    </w:p>
    <w:p w14:paraId="4E8FED6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ocena dostateczny;</w:t>
      </w:r>
    </w:p>
    <w:p w14:paraId="02936F86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- ocena dostateczny minus;</w:t>
      </w:r>
    </w:p>
    <w:p w14:paraId="6D2A18C1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+ - ocena dopuszczający plus;</w:t>
      </w:r>
    </w:p>
    <w:p w14:paraId="0304A359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2 - ocena dopuszczający;</w:t>
      </w:r>
    </w:p>
    <w:p w14:paraId="63FB41DB" w14:textId="34705C15" w:rsidR="00880551" w:rsidRPr="00C52B02" w:rsidRDefault="00880551" w:rsidP="008805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niedostateczny.</w:t>
      </w:r>
    </w:p>
    <w:p w14:paraId="2718ED0F" w14:textId="77777777" w:rsidR="00880551" w:rsidRPr="00C52B02" w:rsidRDefault="00880551" w:rsidP="00880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 xml:space="preserve">W CAŁOROCZNYM OCENIANIU STOSUJE SIĘ NASTĘPUJĄCE SKRÓTY: np., </w:t>
      </w:r>
      <w:proofErr w:type="spellStart"/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>bpd</w:t>
      </w:r>
      <w:proofErr w:type="spellEnd"/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>, +, -.</w:t>
      </w:r>
    </w:p>
    <w:p w14:paraId="423E23E0" w14:textId="593A27E2" w:rsidR="00880551" w:rsidRPr="00C52B02" w:rsidRDefault="00880551" w:rsidP="00880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SKALA OCEN ŚRÓDROCZNYCH:</w:t>
      </w:r>
    </w:p>
    <w:p w14:paraId="64F312C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6 - ocena celujący;</w:t>
      </w:r>
    </w:p>
    <w:p w14:paraId="5C24444B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+ - ocena bardzo dobry plus;</w:t>
      </w:r>
    </w:p>
    <w:p w14:paraId="765CCF94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lastRenderedPageBreak/>
        <w:t>5 - ocena bardzo dobry;</w:t>
      </w:r>
    </w:p>
    <w:p w14:paraId="619454E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- ocena bardzo dobry minus;</w:t>
      </w:r>
    </w:p>
    <w:p w14:paraId="128A10BD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+ - ocena dobry plus;</w:t>
      </w:r>
    </w:p>
    <w:p w14:paraId="55B0EEF0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ocena dobry;</w:t>
      </w:r>
    </w:p>
    <w:p w14:paraId="7FCB4394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- ocena dobry minus;</w:t>
      </w:r>
    </w:p>
    <w:p w14:paraId="33EC6F2A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+ - ocena dostateczny plus;</w:t>
      </w:r>
    </w:p>
    <w:p w14:paraId="1071756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ocena dostateczny;</w:t>
      </w:r>
    </w:p>
    <w:p w14:paraId="6BB1AD68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- ocena dostateczny minus;</w:t>
      </w:r>
    </w:p>
    <w:p w14:paraId="1A566971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+ - ocena dopuszczający plus;</w:t>
      </w:r>
    </w:p>
    <w:p w14:paraId="0017D4DE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2 - ocena dopuszczający;</w:t>
      </w:r>
    </w:p>
    <w:p w14:paraId="2D4E00B2" w14:textId="50A84118" w:rsidR="00880551" w:rsidRPr="00C52B02" w:rsidRDefault="00880551" w:rsidP="008805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niedostateczny.</w:t>
      </w:r>
    </w:p>
    <w:p w14:paraId="247D8169" w14:textId="0C0AA3FD" w:rsidR="00880551" w:rsidRPr="00C52B02" w:rsidRDefault="00880551" w:rsidP="00880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>SKALA OCEN ROCZNYCH:</w:t>
      </w:r>
    </w:p>
    <w:p w14:paraId="7DDA6AF6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6 - ocena celujący;</w:t>
      </w:r>
    </w:p>
    <w:p w14:paraId="3F466D0F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ocena bardzo dobry;</w:t>
      </w:r>
    </w:p>
    <w:p w14:paraId="0BD29E83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ocena dobry;</w:t>
      </w:r>
    </w:p>
    <w:p w14:paraId="2A17B4B3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ocena dostateczny;</w:t>
      </w:r>
    </w:p>
    <w:p w14:paraId="6A7BF7D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2 - ocena dopuszczający;</w:t>
      </w:r>
    </w:p>
    <w:p w14:paraId="30DFD184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1 - niedostateczny.</w:t>
      </w:r>
    </w:p>
    <w:p w14:paraId="157589B3" w14:textId="77777777" w:rsidR="00880551" w:rsidRPr="00C52B02" w:rsidRDefault="00880551" w:rsidP="0088055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305C36" w14:textId="11F0AD31" w:rsidR="00880551" w:rsidRPr="00C52B02" w:rsidRDefault="00880551" w:rsidP="0088055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 xml:space="preserve">W SZKOLE STOSUJE SIĘ JEDNOLITY PROCENTOWY SYSTEM OCENIANA: </w:t>
      </w:r>
    </w:p>
    <w:p w14:paraId="32AC94B9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100% -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celujący 6</w:t>
      </w:r>
    </w:p>
    <w:p w14:paraId="21D25374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99% –  90%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bardzo dobry 5</w:t>
      </w:r>
    </w:p>
    <w:p w14:paraId="1CD83F3E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89% – 75%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dobry 4</w:t>
      </w:r>
    </w:p>
    <w:p w14:paraId="2EFEE68C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74 % – 50%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dostateczny 3</w:t>
      </w:r>
    </w:p>
    <w:p w14:paraId="03DF451B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49% – 30%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dopuszczający 2</w:t>
      </w:r>
    </w:p>
    <w:p w14:paraId="6FFBE5C5" w14:textId="276AD1C9" w:rsidR="00880551" w:rsidRPr="00C52B02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29 % – 0%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niedostateczny 1</w:t>
      </w:r>
    </w:p>
    <w:p w14:paraId="186D6C77" w14:textId="77777777" w:rsidR="00C12A86" w:rsidRDefault="00C12A86" w:rsidP="00880551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AF2404" w14:textId="77777777" w:rsidR="00880551" w:rsidRPr="00C52B02" w:rsidRDefault="00880551" w:rsidP="008805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BA23C" w14:textId="77777777" w:rsidR="00C52B02" w:rsidRPr="00C52B02" w:rsidRDefault="00C52B02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1D383" w14:textId="7D7AE8A3" w:rsidR="001E21B1" w:rsidRPr="00C52B02" w:rsidRDefault="001E21B1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KRYTERIA OCENIANIA Z GEOGRAFII:</w:t>
      </w:r>
    </w:p>
    <w:p w14:paraId="4FE8D532" w14:textId="77777777" w:rsidR="00C52B02" w:rsidRPr="00C52B02" w:rsidRDefault="00C52B02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7356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1</w:t>
      </w:r>
      <w:r w:rsidRPr="00C52B02">
        <w:rPr>
          <w:rFonts w:ascii="Times New Roman" w:hAnsi="Times New Roman" w:cs="Times New Roman"/>
          <w:b/>
          <w:bCs/>
          <w:sz w:val="24"/>
          <w:szCs w:val="24"/>
        </w:rPr>
        <w:t>.Ocenę celującą</w:t>
      </w:r>
      <w:r w:rsidRPr="00C52B02">
        <w:rPr>
          <w:rFonts w:ascii="Times New Roman" w:hAnsi="Times New Roman" w:cs="Times New Roman"/>
          <w:sz w:val="24"/>
          <w:szCs w:val="24"/>
        </w:rPr>
        <w:t xml:space="preserve"> otrzymuje uczeń, który (spełnia większość kryteriów):</w:t>
      </w:r>
    </w:p>
    <w:p w14:paraId="373AE2E9" w14:textId="15287916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- w wysokim stopniu opanował wiedzę i umiejętności z geografii </w:t>
      </w:r>
      <w:r w:rsidR="00255AA4" w:rsidRPr="00C52B02">
        <w:rPr>
          <w:rFonts w:ascii="Times New Roman" w:hAnsi="Times New Roman" w:cs="Times New Roman"/>
          <w:sz w:val="24"/>
          <w:szCs w:val="24"/>
        </w:rPr>
        <w:t>określone programem</w:t>
      </w:r>
      <w:r w:rsidRPr="00C52B02">
        <w:rPr>
          <w:rFonts w:ascii="Times New Roman" w:hAnsi="Times New Roman" w:cs="Times New Roman"/>
          <w:sz w:val="24"/>
          <w:szCs w:val="24"/>
        </w:rPr>
        <w:t xml:space="preserve"> nauczania,</w:t>
      </w:r>
    </w:p>
    <w:p w14:paraId="691FE560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potrafi selekcjonować i hierarchizować wiadomości,</w:t>
      </w:r>
    </w:p>
    <w:p w14:paraId="07AF80D3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samodzielnie i twórczo rozwija własne uzdolnienia,</w:t>
      </w:r>
    </w:p>
    <w:p w14:paraId="293E46AE" w14:textId="7C56FD4E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- biegle posługuje się zdobytymi wiadomościami w rozwiązywaniu </w:t>
      </w:r>
      <w:r w:rsidR="00906F17" w:rsidRPr="00C52B02">
        <w:rPr>
          <w:rFonts w:ascii="Times New Roman" w:hAnsi="Times New Roman" w:cs="Times New Roman"/>
          <w:sz w:val="24"/>
          <w:szCs w:val="24"/>
        </w:rPr>
        <w:t>problemów teoretycznych</w:t>
      </w:r>
      <w:r w:rsidRPr="00C52B02">
        <w:rPr>
          <w:rFonts w:ascii="Times New Roman" w:hAnsi="Times New Roman" w:cs="Times New Roman"/>
          <w:sz w:val="24"/>
          <w:szCs w:val="24"/>
        </w:rPr>
        <w:t xml:space="preserve"> lub praktycznych,</w:t>
      </w:r>
    </w:p>
    <w:p w14:paraId="552A3BE1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proponuje rozwiązania nietypowe,</w:t>
      </w:r>
    </w:p>
    <w:p w14:paraId="50480932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wykazuje się szczególnym zainteresowaniem przedmiotem,</w:t>
      </w:r>
    </w:p>
    <w:p w14:paraId="76959090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aktywnie pracuje na lekcjach,</w:t>
      </w:r>
    </w:p>
    <w:p w14:paraId="1B25C72B" w14:textId="78CC0195" w:rsidR="005C7765" w:rsidRPr="005C7765" w:rsidRDefault="00794BA7" w:rsidP="005C7765">
      <w:pPr>
        <w:pStyle w:val="msolistparagraphcxspmiddle"/>
        <w:spacing w:before="0" w:beforeAutospacing="0" w:after="0" w:afterAutospacing="0"/>
      </w:pPr>
      <w:r w:rsidRPr="00C52B02">
        <w:t>- bierze udział konkursach szkolnych i pozaszkolnych,</w:t>
      </w:r>
      <w:r w:rsidR="005C7765" w:rsidRPr="005C7765">
        <w:t xml:space="preserve"> </w:t>
      </w:r>
      <w:r w:rsidR="005C7765" w:rsidRPr="005C7765">
        <w:t>osiąga min. 50% wyniku ogólnego lub jest jego laureatem</w:t>
      </w:r>
    </w:p>
    <w:p w14:paraId="0D4CE5D0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93C44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2.Ocenę bardzo dobrą</w:t>
      </w:r>
      <w:r w:rsidRPr="00C52B0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0A89A877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opanował pełen zakres wiedzy i umiejętności określony programem nauczania</w:t>
      </w:r>
    </w:p>
    <w:p w14:paraId="5E1093B4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 geografii,</w:t>
      </w:r>
    </w:p>
    <w:p w14:paraId="3CFF3C41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sprawnie posługuje się zdobytymi wiadomościami,</w:t>
      </w:r>
    </w:p>
    <w:p w14:paraId="26B7579E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samodzielnie interpretuje zjawiska zachodzące w przestrzeni geograficznej,</w:t>
      </w:r>
    </w:p>
    <w:p w14:paraId="62A8FF3F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rozumie relacje zachodzące między elementami środowiska,</w:t>
      </w:r>
    </w:p>
    <w:p w14:paraId="0854EC3B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potrafi zastosować posiadaną wiedzę do rozwiązywania zadań i problemów</w:t>
      </w:r>
    </w:p>
    <w:p w14:paraId="3CF74CD4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 w nowych sytuacjach,</w:t>
      </w:r>
    </w:p>
    <w:p w14:paraId="764B4019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wykazuje się dużym zainteresowaniem przedmiotem,</w:t>
      </w:r>
    </w:p>
    <w:p w14:paraId="3FE6EC2E" w14:textId="69E3751A" w:rsidR="00794BA7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aktywnie pracuje na lekcji.</w:t>
      </w:r>
    </w:p>
    <w:p w14:paraId="52FAEB05" w14:textId="103A9598" w:rsidR="005C7765" w:rsidRPr="005C120F" w:rsidRDefault="005C7765" w:rsidP="005C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ierze udział w konkursie przedmiotowym z wynikiem poniżej 50%</w:t>
      </w:r>
    </w:p>
    <w:p w14:paraId="561061C7" w14:textId="77777777" w:rsidR="005C7765" w:rsidRPr="00C52B02" w:rsidRDefault="005C7765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F662C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3.Ocenę dobrą</w:t>
      </w:r>
      <w:r w:rsidRPr="00C52B0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8FF6813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opanował wiadomości i umiejętności w zakresie pozwalającym na rozumienie</w:t>
      </w:r>
    </w:p>
    <w:p w14:paraId="19485C53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lastRenderedPageBreak/>
        <w:t xml:space="preserve"> większości relacji zachodzących w przestrzeni geograficznej,</w:t>
      </w:r>
    </w:p>
    <w:p w14:paraId="080A9135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poprawnie stosuje wiadomości,</w:t>
      </w:r>
    </w:p>
    <w:p w14:paraId="18714272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samodzielnie rozwiązuje typowe zadania teoretyczne lub praktyczne,</w:t>
      </w:r>
    </w:p>
    <w:p w14:paraId="4C0EDEFD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samodzielnie pracuje z podręcznikiem, atlasem i materiałami źródłowymi,</w:t>
      </w:r>
    </w:p>
    <w:p w14:paraId="718D6600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aktywnie pracuje na lekcji.</w:t>
      </w:r>
    </w:p>
    <w:p w14:paraId="016EA618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4. Ocenę dostateczną</w:t>
      </w:r>
      <w:r w:rsidRPr="00C52B0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06E9D401" w14:textId="623CFA0E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- opanował podstawowe treści programowe w zakresie umożliwiającym </w:t>
      </w:r>
      <w:r w:rsidR="00906F17" w:rsidRPr="00C52B02">
        <w:rPr>
          <w:rFonts w:ascii="Times New Roman" w:hAnsi="Times New Roman" w:cs="Times New Roman"/>
          <w:sz w:val="24"/>
          <w:szCs w:val="24"/>
        </w:rPr>
        <w:t>postępy w</w:t>
      </w:r>
      <w:r w:rsidRPr="00C52B02">
        <w:rPr>
          <w:rFonts w:ascii="Times New Roman" w:hAnsi="Times New Roman" w:cs="Times New Roman"/>
          <w:sz w:val="24"/>
          <w:szCs w:val="24"/>
        </w:rPr>
        <w:t xml:space="preserve"> dalszym uczeniu się geografii,</w:t>
      </w:r>
    </w:p>
    <w:p w14:paraId="5376D5EF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wyodrębnia, poprawnie nazywa i prosto opisuje rzeczy i zjawiska wraz z lokalizacją,</w:t>
      </w:r>
    </w:p>
    <w:p w14:paraId="6454D241" w14:textId="74ACA58E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- rozwiązuje typowe zadania o średnim stopniu trudności, czasem przy </w:t>
      </w:r>
      <w:r w:rsidR="00906F17" w:rsidRPr="00C52B02">
        <w:rPr>
          <w:rFonts w:ascii="Times New Roman" w:hAnsi="Times New Roman" w:cs="Times New Roman"/>
          <w:sz w:val="24"/>
          <w:szCs w:val="24"/>
        </w:rPr>
        <w:t>pomocy nauczyciela</w:t>
      </w:r>
      <w:r w:rsidRPr="00C52B02">
        <w:rPr>
          <w:rFonts w:ascii="Times New Roman" w:hAnsi="Times New Roman" w:cs="Times New Roman"/>
          <w:sz w:val="24"/>
          <w:szCs w:val="24"/>
        </w:rPr>
        <w:t>,</w:t>
      </w:r>
    </w:p>
    <w:p w14:paraId="2512EB58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analizuje podstawowe zależności,</w:t>
      </w:r>
    </w:p>
    <w:p w14:paraId="61DB5FBD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próbuje porównywać, wnioskować i zajmować określone stanowisko.</w:t>
      </w:r>
    </w:p>
    <w:p w14:paraId="37F4CE85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5. Ocenę dopuszczająca otrzymuje uczeń, który:</w:t>
      </w:r>
    </w:p>
    <w:p w14:paraId="12FA5D0C" w14:textId="319A949B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opanował podstawowe wiadomości i umiejętności w ograniczonym zakresie,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a braki w wiadomościach i umiejętnościach nie przekreślają możliwości uzyskania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przez niego podstawowej wiedzy w ciągu dalszej nauki,</w:t>
      </w:r>
    </w:p>
    <w:p w14:paraId="29D060F7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posiada wiedzę i umiejętności, które umożliwiają mu świadomy udział w lekcji,</w:t>
      </w:r>
    </w:p>
    <w:p w14:paraId="3A24A1C6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rozwiązuje, często przy pomocy nauczyciela zadania typowe o niewielkim stopniu</w:t>
      </w:r>
    </w:p>
    <w:p w14:paraId="2A5EEBB1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 trudności,</w:t>
      </w:r>
    </w:p>
    <w:p w14:paraId="1684B913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6. Ocenę niedostateczną otrzymuje uczeń, który:</w:t>
      </w:r>
    </w:p>
    <w:p w14:paraId="2B9FB6E1" w14:textId="54694733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nie opanował wiadomości i umiejętności koniecznych do uzyskania oceny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dopuszczającej w zakresie wymagań określonych w podstawie programowej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kształcenia ogólnego z geografii,</w:t>
      </w:r>
    </w:p>
    <w:p w14:paraId="2937B247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-nie jest w stanie, nawet przy pomocy nauczyciela, rozwiązać zadania o niewielkim</w:t>
      </w:r>
    </w:p>
    <w:p w14:paraId="58BF0DC8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(elementarnym) stopniu trudności,</w:t>
      </w:r>
    </w:p>
    <w:p w14:paraId="432690CA" w14:textId="20B1439E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nie potrafi korzystać z podstawowych źródeł informacji geograficznej tj. map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B02">
        <w:rPr>
          <w:rFonts w:ascii="Times New Roman" w:hAnsi="Times New Roman" w:cs="Times New Roman"/>
          <w:sz w:val="24"/>
          <w:szCs w:val="24"/>
        </w:rPr>
        <w:t>ogólnogeograficznych</w:t>
      </w:r>
      <w:proofErr w:type="spellEnd"/>
      <w:r w:rsidRPr="00C52B02">
        <w:rPr>
          <w:rFonts w:ascii="Times New Roman" w:hAnsi="Times New Roman" w:cs="Times New Roman"/>
          <w:sz w:val="24"/>
          <w:szCs w:val="24"/>
        </w:rPr>
        <w:t xml:space="preserve"> i map tematycznych.</w:t>
      </w:r>
    </w:p>
    <w:p w14:paraId="4B7BC61C" w14:textId="666C0579" w:rsidR="00880551" w:rsidRPr="00C52B02" w:rsidRDefault="00880551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A1CF1" w14:textId="4E477C54" w:rsidR="00880551" w:rsidRPr="00C52B02" w:rsidRDefault="00880551" w:rsidP="008805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805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52B02" w:rsidRPr="00C52B0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WYSTAWIANIE OCENY SEMESTRALNEJ I KOŃCOWEJ </w:t>
      </w:r>
    </w:p>
    <w:p w14:paraId="27797636" w14:textId="77777777" w:rsidR="00C52B02" w:rsidRPr="00880551" w:rsidRDefault="00C52B02" w:rsidP="00880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24FD07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Nauczyciel  wystawiający ocenę uwzględnia: </w:t>
      </w:r>
    </w:p>
    <w:p w14:paraId="3B0BC737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Stopień opanowania materiału </w:t>
      </w:r>
    </w:p>
    <w:p w14:paraId="4DE66DDF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Wysiłek wkładany przez ucznia w wywiązywaniu się z obowiązków </w:t>
      </w:r>
    </w:p>
    <w:p w14:paraId="1C11E0ED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>Postępy ucznia i jego predyspozycje psychofizyczne</w:t>
      </w:r>
    </w:p>
    <w:p w14:paraId="74EEA090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Aktywność na lekcji </w:t>
      </w:r>
    </w:p>
    <w:p w14:paraId="0192A48F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Systematyczność i pilność </w:t>
      </w:r>
    </w:p>
    <w:p w14:paraId="71BFB952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Samodzielność pracy </w:t>
      </w:r>
    </w:p>
    <w:p w14:paraId="6335618B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Prezentacje pracy własnej </w:t>
      </w:r>
    </w:p>
    <w:p w14:paraId="11EC0650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Rozwiązywanie dodatkowych problemów </w:t>
      </w:r>
    </w:p>
    <w:p w14:paraId="26BAE55C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Udział ucznia w zaplanowanym ocenianiu (sprawdziany i prace klasowe) </w:t>
      </w:r>
    </w:p>
    <w:p w14:paraId="6AFDBA09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O osiągnięciach i postępach uczniowie i ich rodzice (prawni opiekunowie) są informowani na zebraniach ogólnych i konsultacjach indywidualnych.</w:t>
      </w:r>
    </w:p>
    <w:p w14:paraId="22D6CD47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informuje poprzez dziennik elektroniczny o przewidywanych pozytywnych ocenach klasyfikacyjnych rocznych i śródrocznych na co najmniej dwa tygodnie przed posiedzeniem klasyfikacyjnym Rady Pedagogicznej.</w:t>
      </w:r>
    </w:p>
    <w:p w14:paraId="258DE6C0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poprzez wpis oceny w dzienniku elektronicznym informuje o przewidywanych dla ucznia niedostatecznych ocenach klasyfikacyjnych co najmniej na miesiąc przed posiedzeniem klasyfikacyjnym Rady Pedagogicznej. Wpis do dziennika jest traktowany jako poinformowanie rodziców/prawnych opiekunów ucznia o przewidywanych dla niego niedostatecznych ocenach klasyfikacyjnych.</w:t>
      </w:r>
    </w:p>
    <w:p w14:paraId="4FDA11F1" w14:textId="77777777" w:rsidR="00880551" w:rsidRPr="00880551" w:rsidRDefault="00880551" w:rsidP="008805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EF1B3F" w14:textId="5CE9559A" w:rsidR="00880551" w:rsidRPr="00880551" w:rsidRDefault="00880551" w:rsidP="00880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055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C52B02" w:rsidRPr="00C52B0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KONTRAKT Z UCZNIEM. </w:t>
      </w:r>
    </w:p>
    <w:p w14:paraId="1EF531C8" w14:textId="77777777" w:rsidR="00880551" w:rsidRPr="00880551" w:rsidRDefault="00880551" w:rsidP="008805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Każdy uczeń jest oceniany zgodnie z zasadami sprawiedliwości </w:t>
      </w:r>
    </w:p>
    <w:p w14:paraId="3F837CBB" w14:textId="77777777" w:rsidR="00880551" w:rsidRPr="00880551" w:rsidRDefault="00880551" w:rsidP="008805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Ocenie podlegają wszystkie wymienione formy aktywności ucznia </w:t>
      </w:r>
    </w:p>
    <w:p w14:paraId="3254D8D1" w14:textId="77777777" w:rsidR="00880551" w:rsidRPr="00880551" w:rsidRDefault="00880551" w:rsidP="008805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>Sprawdziany, prace klasowe i odpowiedzi ustne są obowiązkowe</w:t>
      </w:r>
    </w:p>
    <w:p w14:paraId="504EAC14" w14:textId="77777777" w:rsidR="00880551" w:rsidRPr="00C52B02" w:rsidRDefault="00880551" w:rsidP="008805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Kartkówki mogą obejmować materiał z trzech ostatnich jednostek tematycznych </w:t>
      </w:r>
      <w:r w:rsidRPr="00C52B02">
        <w:rPr>
          <w:rFonts w:ascii="Times New Roman" w:hAnsi="Times New Roman" w:cs="Times New Roman"/>
          <w:sz w:val="24"/>
          <w:szCs w:val="24"/>
        </w:rPr>
        <w:t>Kartkówka może, ale nie musi być zapowiedziana.</w:t>
      </w:r>
    </w:p>
    <w:p w14:paraId="3ACAED79" w14:textId="77777777" w:rsidR="00880551" w:rsidRPr="00C52B02" w:rsidRDefault="00880551" w:rsidP="008805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lastRenderedPageBreak/>
        <w:t xml:space="preserve">Uczeń ma prawo zgłosić nieprzygotowanie do lekcji – </w:t>
      </w:r>
      <w:r w:rsidRPr="00C52B02">
        <w:rPr>
          <w:rFonts w:ascii="Times New Roman" w:hAnsi="Times New Roman" w:cs="Times New Roman"/>
          <w:b/>
          <w:sz w:val="24"/>
          <w:szCs w:val="24"/>
        </w:rPr>
        <w:t>1 raz w okresie, jeśli tygodniowo realizuje 1 godz.</w:t>
      </w:r>
      <w:r w:rsidRPr="00C52B02">
        <w:rPr>
          <w:rFonts w:ascii="Times New Roman" w:hAnsi="Times New Roman" w:cs="Times New Roman"/>
          <w:sz w:val="24"/>
          <w:szCs w:val="24"/>
        </w:rPr>
        <w:t xml:space="preserve"> geografii lub </w:t>
      </w:r>
      <w:r w:rsidRPr="00C52B02">
        <w:rPr>
          <w:rFonts w:ascii="Times New Roman" w:hAnsi="Times New Roman" w:cs="Times New Roman"/>
          <w:b/>
          <w:sz w:val="24"/>
          <w:szCs w:val="24"/>
        </w:rPr>
        <w:t>2 razy</w:t>
      </w:r>
      <w:r w:rsidRPr="00C52B02">
        <w:rPr>
          <w:rFonts w:ascii="Times New Roman" w:hAnsi="Times New Roman" w:cs="Times New Roman"/>
          <w:sz w:val="24"/>
          <w:szCs w:val="24"/>
        </w:rPr>
        <w:t xml:space="preserve">, jeśli realizuje </w:t>
      </w:r>
      <w:r w:rsidRPr="00C52B02">
        <w:rPr>
          <w:rFonts w:ascii="Times New Roman" w:hAnsi="Times New Roman" w:cs="Times New Roman"/>
          <w:b/>
          <w:sz w:val="24"/>
          <w:szCs w:val="24"/>
        </w:rPr>
        <w:t>2 godz.</w:t>
      </w:r>
      <w:r w:rsidRPr="00C52B02">
        <w:rPr>
          <w:rFonts w:ascii="Times New Roman" w:hAnsi="Times New Roman" w:cs="Times New Roman"/>
          <w:sz w:val="24"/>
          <w:szCs w:val="24"/>
        </w:rPr>
        <w:t xml:space="preserve"> Nie obejmuje ono sprawdzianów, zapowiedzianych kartkówek oraz lekcji powtórzeniowych.</w:t>
      </w:r>
    </w:p>
    <w:p w14:paraId="16050BE2" w14:textId="77777777" w:rsidR="00880551" w:rsidRPr="00C52B02" w:rsidRDefault="00880551" w:rsidP="008805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W przypadku nieobecności na lekcji uczeń ma obowiązek uzupełnić notatki</w:t>
      </w:r>
    </w:p>
    <w:p w14:paraId="060A98F2" w14:textId="77777777" w:rsidR="00880551" w:rsidRPr="00880551" w:rsidRDefault="00880551" w:rsidP="008805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509CFE" w14:textId="77777777" w:rsidR="00880551" w:rsidRPr="00880551" w:rsidRDefault="00880551" w:rsidP="008805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A383FB" w14:textId="326B4D62" w:rsidR="00880551" w:rsidRPr="00C52B02" w:rsidRDefault="00C52B02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TRYB I WARUNKI UZYSKANIA WYŻSZEJ NIŻ PRZEWIDYWANA ROCZNEJ OCENY Z ZAJĘĆ EDUKACYJNYCH:</w:t>
      </w:r>
    </w:p>
    <w:p w14:paraId="7DA66936" w14:textId="77777777" w:rsidR="00C52B02" w:rsidRPr="00880551" w:rsidRDefault="00C52B02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0B0781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przewidywaną ocenę roczną przyjmuje się ocenę zaproponowaną przez nauczyciela zgodnie z terminem ustalonym w statucie szkoły;</w:t>
      </w:r>
    </w:p>
    <w:p w14:paraId="1A2BB91B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b) uczeń może ubiegać się o podwyższenie przewidywanej oceny tylko o jeden stopień i tylko w przypadku, gdy co najmniej połowa uzyskanych przez niego ocen bieżących jest równa ocenie, o którą się ubiega lub od niej wyższa;</w:t>
      </w:r>
    </w:p>
    <w:p w14:paraId="1A69011A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uczeń nie może ubiegać się o ocenę celującą, jeśli nie spełnia warunków zawartych w wymaganiach edukacyjnych z danego przedmiotu;</w:t>
      </w:r>
    </w:p>
    <w:p w14:paraId="495BF01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d) warunki ubiegania się o ocenę wyższą niż przewidywana:</w:t>
      </w:r>
    </w:p>
    <w:p w14:paraId="6715FA7E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frekwencja na zajęciach z danego przedmiotu nie niższa niż 50% (z wyjątkiem długotrwałej choroby),</w:t>
      </w:r>
    </w:p>
    <w:p w14:paraId="51379BB3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usprawiedliwienie wszystkich nieobecności na zajęciach,</w:t>
      </w:r>
    </w:p>
    <w:p w14:paraId="5D5CF96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przystąpienie do wszystkich przewidzianych przez nauczyciela form sprawdzianów i prac pisemnych,</w:t>
      </w:r>
    </w:p>
    <w:p w14:paraId="52D86996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uzyskanie z wszystkich sprawdzianów i prac pisemnych ocen pozytywnych (wyższych niż ocena niedostateczna), również w trybie poprawy ocen niedostatecznych,</w:t>
      </w:r>
    </w:p>
    <w:p w14:paraId="53578DC9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skorzystanie z wszystkich oferowanych przez nauczyciela form poprawy, w tym konsultacji indywidualnych;</w:t>
      </w:r>
    </w:p>
    <w:p w14:paraId="60E7403E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e) w przypadku spełnienia przez ucznia wszystkich warunków z pkt. d) nauczyciel przedmiotu wyraża zgodę na przystąpienie do poprawy oceny;</w:t>
      </w:r>
    </w:p>
    <w:p w14:paraId="22987DC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f) w przypadku niespełnienia któregokolwiek z warunków wymienionych w pkt. d) prośba ucznia zostaje odrzucona;</w:t>
      </w:r>
    </w:p>
    <w:p w14:paraId="4F1D899D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g) sprawdzian napisany w ramach poprawy zostaje dołączony do dokumentacji wychowawcy klas;</w:t>
      </w:r>
    </w:p>
    <w:p w14:paraId="3B353BD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h) poprawa oceny rocznej może nastąpić jedynie w przypadku, gdy sprawdzian został zaliczony na ocenę, o którą ubiega się uczeń lub ocenę wyższą;</w:t>
      </w:r>
    </w:p>
    <w:p w14:paraId="04450E29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i) ostateczna ocena roczna nie może być niższa od oceny proponowanej, niezależnie od wyników sprawdzianu, do którego przystąpił uczeń w ramach poprawy.</w:t>
      </w:r>
    </w:p>
    <w:p w14:paraId="683CDBB6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5C46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podpis rodzica/opiekuna  prawnego</w:t>
      </w:r>
    </w:p>
    <w:p w14:paraId="1B0BD9B1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B18F8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91AE2F9" w14:textId="7782597F" w:rsidR="00880551" w:rsidRPr="00C52B02" w:rsidRDefault="00880551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064AE" w14:textId="77777777" w:rsidR="00880551" w:rsidRPr="00C52B02" w:rsidRDefault="00880551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AE24" w14:textId="1B955A78" w:rsidR="002E3A64" w:rsidRPr="00C52B02" w:rsidRDefault="002E3A64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B8C1E" w14:textId="77777777" w:rsidR="002E3A64" w:rsidRPr="00C52B02" w:rsidRDefault="002E3A64" w:rsidP="008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99D789" w14:textId="77777777" w:rsidR="002E3A64" w:rsidRPr="00C52B02" w:rsidRDefault="002E3A64" w:rsidP="008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C7AB2" w14:textId="59847E78" w:rsidR="002E3A64" w:rsidRPr="00C52B02" w:rsidRDefault="002E3A64" w:rsidP="008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E3A64" w:rsidRPr="00C52B02" w:rsidSect="002E3A64">
      <w:footerReference w:type="default" r:id="rId7"/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A485" w14:textId="77777777" w:rsidR="009A1B96" w:rsidRDefault="009A1B96" w:rsidP="00CA368F">
      <w:pPr>
        <w:spacing w:after="0" w:line="240" w:lineRule="auto"/>
      </w:pPr>
      <w:r>
        <w:separator/>
      </w:r>
    </w:p>
  </w:endnote>
  <w:endnote w:type="continuationSeparator" w:id="0">
    <w:p w14:paraId="271247CB" w14:textId="77777777" w:rsidR="009A1B96" w:rsidRDefault="009A1B96" w:rsidP="00C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389156"/>
      <w:docPartObj>
        <w:docPartGallery w:val="Page Numbers (Bottom of Page)"/>
        <w:docPartUnique/>
      </w:docPartObj>
    </w:sdtPr>
    <w:sdtEndPr/>
    <w:sdtContent>
      <w:p w14:paraId="09959004" w14:textId="4CB1899D" w:rsidR="009E596E" w:rsidRDefault="009E5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B1189" w14:textId="77777777" w:rsidR="009E596E" w:rsidRDefault="009E5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F61B" w14:textId="77777777" w:rsidR="009A1B96" w:rsidRDefault="009A1B96" w:rsidP="00CA368F">
      <w:pPr>
        <w:spacing w:after="0" w:line="240" w:lineRule="auto"/>
      </w:pPr>
      <w:r>
        <w:separator/>
      </w:r>
    </w:p>
  </w:footnote>
  <w:footnote w:type="continuationSeparator" w:id="0">
    <w:p w14:paraId="78E5EA24" w14:textId="77777777" w:rsidR="009A1B96" w:rsidRDefault="009A1B96" w:rsidP="00CA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C42"/>
    <w:multiLevelType w:val="hybridMultilevel"/>
    <w:tmpl w:val="7BFE5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83A"/>
    <w:multiLevelType w:val="hybridMultilevel"/>
    <w:tmpl w:val="ABBCF2FA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BA125D6"/>
    <w:multiLevelType w:val="hybridMultilevel"/>
    <w:tmpl w:val="8E0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3CF1"/>
    <w:multiLevelType w:val="hybridMultilevel"/>
    <w:tmpl w:val="EE1A1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7320"/>
    <w:multiLevelType w:val="hybridMultilevel"/>
    <w:tmpl w:val="283856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72AE"/>
    <w:multiLevelType w:val="hybridMultilevel"/>
    <w:tmpl w:val="90C09E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296E66"/>
    <w:multiLevelType w:val="hybridMultilevel"/>
    <w:tmpl w:val="C63C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0211D"/>
    <w:multiLevelType w:val="hybridMultilevel"/>
    <w:tmpl w:val="F0A69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698A"/>
    <w:multiLevelType w:val="hybridMultilevel"/>
    <w:tmpl w:val="343E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6EE4"/>
    <w:multiLevelType w:val="hybridMultilevel"/>
    <w:tmpl w:val="F7EE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13A1F"/>
    <w:multiLevelType w:val="hybridMultilevel"/>
    <w:tmpl w:val="D70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E660A"/>
    <w:multiLevelType w:val="hybridMultilevel"/>
    <w:tmpl w:val="B34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959"/>
    <w:multiLevelType w:val="hybridMultilevel"/>
    <w:tmpl w:val="87BC9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81226"/>
    <w:multiLevelType w:val="hybridMultilevel"/>
    <w:tmpl w:val="5832CD64"/>
    <w:lvl w:ilvl="0" w:tplc="26FA99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56B10"/>
    <w:multiLevelType w:val="hybridMultilevel"/>
    <w:tmpl w:val="02AE2956"/>
    <w:lvl w:ilvl="0" w:tplc="A558BD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87D1B"/>
    <w:multiLevelType w:val="hybridMultilevel"/>
    <w:tmpl w:val="9CE6B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6C32"/>
    <w:multiLevelType w:val="hybridMultilevel"/>
    <w:tmpl w:val="42E0FE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15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A7"/>
    <w:rsid w:val="00063A4A"/>
    <w:rsid w:val="001E21B1"/>
    <w:rsid w:val="00255AA4"/>
    <w:rsid w:val="0029692C"/>
    <w:rsid w:val="002E3A64"/>
    <w:rsid w:val="005C7765"/>
    <w:rsid w:val="005E7843"/>
    <w:rsid w:val="006962E4"/>
    <w:rsid w:val="00794BA7"/>
    <w:rsid w:val="00880551"/>
    <w:rsid w:val="008F6956"/>
    <w:rsid w:val="00906F17"/>
    <w:rsid w:val="00922D30"/>
    <w:rsid w:val="009A1B96"/>
    <w:rsid w:val="009E374A"/>
    <w:rsid w:val="009E596E"/>
    <w:rsid w:val="00B60C42"/>
    <w:rsid w:val="00C12A86"/>
    <w:rsid w:val="00C52B02"/>
    <w:rsid w:val="00CA368F"/>
    <w:rsid w:val="00D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33C"/>
  <w15:chartTrackingRefBased/>
  <w15:docId w15:val="{0EBB3942-AAAC-4F75-A013-4DDCDA3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8F"/>
  </w:style>
  <w:style w:type="paragraph" w:styleId="Stopka">
    <w:name w:val="footer"/>
    <w:basedOn w:val="Normalny"/>
    <w:link w:val="StopkaZnak"/>
    <w:uiPriority w:val="99"/>
    <w:unhideWhenUsed/>
    <w:rsid w:val="00CA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8F"/>
  </w:style>
  <w:style w:type="paragraph" w:customStyle="1" w:styleId="msolistparagraphcxspmiddle">
    <w:name w:val="msolistparagraphcxspmiddle"/>
    <w:basedOn w:val="Normalny"/>
    <w:rsid w:val="005C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Bergier</dc:creator>
  <cp:keywords/>
  <dc:description/>
  <cp:lastModifiedBy>Antos Bergier</cp:lastModifiedBy>
  <cp:revision>2</cp:revision>
  <cp:lastPrinted>2020-09-15T07:14:00Z</cp:lastPrinted>
  <dcterms:created xsi:type="dcterms:W3CDTF">2023-02-08T10:11:00Z</dcterms:created>
  <dcterms:modified xsi:type="dcterms:W3CDTF">2023-02-08T10:11:00Z</dcterms:modified>
</cp:coreProperties>
</file>